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CC21D4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073</w:t>
      </w:r>
      <w:r w:rsidR="001A0BF7"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A0BF7" w:rsidRPr="007C3F99" w:rsidRDefault="001A0BF7" w:rsidP="001A0BF7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CC21D4">
        <w:rPr>
          <w:rFonts w:ascii="Bookman Old Style" w:hAnsi="Bookman Old Style"/>
          <w:b/>
          <w:sz w:val="28"/>
          <w:szCs w:val="28"/>
        </w:rPr>
        <w:t>NOMEAÇÃO</w:t>
      </w:r>
      <w:r>
        <w:rPr>
          <w:rFonts w:ascii="Bookman Old Style" w:hAnsi="Bookman Old Style"/>
          <w:b/>
          <w:sz w:val="28"/>
          <w:szCs w:val="28"/>
        </w:rPr>
        <w:t xml:space="preserve"> DO </w:t>
      </w:r>
      <w:r w:rsidR="00CC21D4">
        <w:rPr>
          <w:rFonts w:ascii="Bookman Old Style" w:hAnsi="Bookman Old Style"/>
          <w:b/>
          <w:sz w:val="28"/>
          <w:szCs w:val="28"/>
        </w:rPr>
        <w:t>SUPERINTENDENTE DE LICITAÇÃO DO MUNICÍPIO</w:t>
      </w:r>
      <w:r w:rsidRPr="007C3F99">
        <w:rPr>
          <w:rFonts w:ascii="Bookman Old Style" w:hAnsi="Bookman Old Style"/>
          <w:b/>
          <w:sz w:val="28"/>
          <w:szCs w:val="28"/>
        </w:rPr>
        <w:t>.</w:t>
      </w: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CC21D4">
        <w:rPr>
          <w:rFonts w:ascii="Bookman Old Style" w:hAnsi="Bookman Old Style"/>
          <w:b/>
          <w:sz w:val="28"/>
          <w:szCs w:val="28"/>
        </w:rPr>
        <w:t>NOMEAR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B57DB5">
        <w:rPr>
          <w:rFonts w:ascii="Bookman Old Style" w:hAnsi="Bookman Old Style"/>
          <w:sz w:val="28"/>
          <w:szCs w:val="28"/>
        </w:rPr>
        <w:t xml:space="preserve">o </w:t>
      </w:r>
      <w:r w:rsidRPr="007C3F99">
        <w:rPr>
          <w:rFonts w:ascii="Bookman Old Style" w:hAnsi="Bookman Old Style"/>
          <w:sz w:val="28"/>
          <w:szCs w:val="28"/>
        </w:rPr>
        <w:t>Sr.</w:t>
      </w:r>
      <w:r w:rsidR="00F01B63">
        <w:rPr>
          <w:rFonts w:ascii="Bookman Old Style" w:hAnsi="Bookman Old Style"/>
          <w:sz w:val="28"/>
          <w:szCs w:val="28"/>
        </w:rPr>
        <w:t xml:space="preserve"> </w:t>
      </w:r>
      <w:r w:rsidR="00CC21D4">
        <w:rPr>
          <w:rFonts w:ascii="Bookman Old Style" w:hAnsi="Bookman Old Style"/>
          <w:b/>
          <w:sz w:val="28"/>
          <w:szCs w:val="28"/>
        </w:rPr>
        <w:t>STÉPHANAS PADILHA COSTA SOARES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="00B57DB5">
        <w:rPr>
          <w:rFonts w:ascii="Bookman Old Style" w:hAnsi="Bookman Old Style"/>
          <w:b/>
          <w:sz w:val="28"/>
          <w:szCs w:val="28"/>
        </w:rPr>
        <w:t xml:space="preserve"> </w:t>
      </w:r>
      <w:r w:rsidR="00CC21D4" w:rsidRPr="00CC21D4">
        <w:rPr>
          <w:rFonts w:ascii="Bookman Old Style" w:hAnsi="Bookman Old Style"/>
          <w:sz w:val="28"/>
          <w:szCs w:val="28"/>
        </w:rPr>
        <w:t>par</w:t>
      </w:r>
      <w:r w:rsidR="00B57DB5" w:rsidRPr="00CC21D4">
        <w:rPr>
          <w:rFonts w:ascii="Bookman Old Style" w:hAnsi="Bookman Old Style"/>
          <w:sz w:val="28"/>
          <w:szCs w:val="28"/>
        </w:rPr>
        <w:t>a</w:t>
      </w:r>
      <w:r w:rsidRPr="00CC21D4">
        <w:rPr>
          <w:rFonts w:ascii="Bookman Old Style" w:hAnsi="Bookman Old Style"/>
          <w:sz w:val="28"/>
          <w:szCs w:val="28"/>
        </w:rPr>
        <w:t xml:space="preserve"> </w:t>
      </w:r>
      <w:r w:rsidRPr="00A4636E">
        <w:rPr>
          <w:rFonts w:ascii="Bookman Old Style" w:hAnsi="Bookman Old Style"/>
          <w:sz w:val="28"/>
          <w:szCs w:val="28"/>
        </w:rPr>
        <w:t>exercer 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</w:t>
      </w:r>
      <w:r w:rsidR="00CC21D4">
        <w:rPr>
          <w:rFonts w:ascii="Bookman Old Style" w:hAnsi="Bookman Old Style"/>
          <w:sz w:val="28"/>
          <w:szCs w:val="28"/>
        </w:rPr>
        <w:t>Superintendente de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C21D4">
        <w:rPr>
          <w:rFonts w:ascii="Bookman Old Style" w:hAnsi="Bookman Old Style"/>
          <w:sz w:val="28"/>
          <w:szCs w:val="28"/>
        </w:rPr>
        <w:t xml:space="preserve">Licitação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 xml:space="preserve">gor </w:t>
      </w:r>
      <w:r w:rsidR="00CC21D4">
        <w:rPr>
          <w:rFonts w:ascii="Bookman Old Style" w:hAnsi="Bookman Old Style"/>
          <w:sz w:val="28"/>
          <w:szCs w:val="28"/>
        </w:rPr>
        <w:t>na data de sua publicação.</w:t>
      </w: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B57DB5">
        <w:rPr>
          <w:rFonts w:ascii="Bookman Old Style" w:hAnsi="Bookman Old Style"/>
          <w:sz w:val="28"/>
          <w:szCs w:val="28"/>
        </w:rPr>
        <w:t>marãe</w:t>
      </w:r>
      <w:r w:rsidR="00CC21D4">
        <w:rPr>
          <w:rFonts w:ascii="Bookman Old Style" w:hAnsi="Bookman Old Style"/>
          <w:sz w:val="28"/>
          <w:szCs w:val="28"/>
        </w:rPr>
        <w:t>s/MT, 26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B57DB5">
        <w:rPr>
          <w:rFonts w:ascii="Bookman Old Style" w:hAnsi="Bookman Old Style"/>
          <w:sz w:val="28"/>
          <w:szCs w:val="28"/>
        </w:rPr>
        <w:t>outubro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Default="001A0BF7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57DB5" w:rsidRPr="007C3F99" w:rsidRDefault="00B57DB5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1A0BF7" w:rsidRPr="007C3F99" w:rsidRDefault="001A0BF7" w:rsidP="001A0BF7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Default="001A0BF7" w:rsidP="001A0BF7"/>
    <w:p w:rsidR="001A0BF7" w:rsidRDefault="001A0BF7" w:rsidP="001A0BF7"/>
    <w:p w:rsidR="001A0BF7" w:rsidRDefault="001A0BF7" w:rsidP="001A0BF7"/>
    <w:p w:rsidR="00EC3C8A" w:rsidRDefault="00EC3C8A"/>
    <w:sectPr w:rsidR="00EC3C8A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1EC" w:rsidRDefault="008761EC" w:rsidP="009771CC">
      <w:r>
        <w:separator/>
      </w:r>
    </w:p>
  </w:endnote>
  <w:endnote w:type="continuationSeparator" w:id="1">
    <w:p w:rsidR="008761EC" w:rsidRDefault="008761EC" w:rsidP="0097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1EC" w:rsidRDefault="008761EC" w:rsidP="009771CC">
      <w:r>
        <w:separator/>
      </w:r>
    </w:p>
  </w:footnote>
  <w:footnote w:type="continuationSeparator" w:id="1">
    <w:p w:rsidR="008761EC" w:rsidRDefault="008761EC" w:rsidP="0097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F7"/>
    <w:rsid w:val="001A0BF7"/>
    <w:rsid w:val="00203BCA"/>
    <w:rsid w:val="008761EC"/>
    <w:rsid w:val="009771CC"/>
    <w:rsid w:val="00B33A96"/>
    <w:rsid w:val="00B57DB5"/>
    <w:rsid w:val="00B8085F"/>
    <w:rsid w:val="00CB7F1F"/>
    <w:rsid w:val="00CC21D4"/>
    <w:rsid w:val="00DD0AD5"/>
    <w:rsid w:val="00EA200D"/>
    <w:rsid w:val="00EC3C8A"/>
    <w:rsid w:val="00ED5A32"/>
    <w:rsid w:val="00F01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2018-10-26T14:29:00Z</cp:lastPrinted>
  <dcterms:created xsi:type="dcterms:W3CDTF">2019-01-15T14:19:00Z</dcterms:created>
  <dcterms:modified xsi:type="dcterms:W3CDTF">2019-01-15T14:19:00Z</dcterms:modified>
</cp:coreProperties>
</file>